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BD9" w:rsidRPr="00435E57" w:rsidRDefault="00F86BD9" w:rsidP="00F86BD9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 xml:space="preserve">Учебная дисциплина: </w:t>
      </w:r>
      <w:r>
        <w:rPr>
          <w:rFonts w:eastAsia="Times New Roman"/>
        </w:rPr>
        <w:t>Административное право</w:t>
      </w:r>
      <w:r w:rsidRPr="00435E57">
        <w:rPr>
          <w:rFonts w:eastAsia="Times New Roman"/>
        </w:rPr>
        <w:t xml:space="preserve"> </w:t>
      </w:r>
    </w:p>
    <w:p w:rsidR="00F86BD9" w:rsidRPr="00435E57" w:rsidRDefault="00F86BD9" w:rsidP="00F86BD9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 xml:space="preserve">преподаватель: </w:t>
      </w:r>
      <w:r w:rsidRPr="00435E57">
        <w:rPr>
          <w:rFonts w:eastAsia="Times New Roman"/>
        </w:rPr>
        <w:t xml:space="preserve">Куприянов С.Н. </w:t>
      </w:r>
      <w:hyperlink r:id="rId5" w:history="1">
        <w:r w:rsidRPr="00435E57">
          <w:rPr>
            <w:rFonts w:eastAsia="Calibri"/>
            <w:color w:val="0563C1"/>
            <w:u w:val="single"/>
          </w:rPr>
          <w:t>sergeynikolaevich65@mail.ru</w:t>
        </w:r>
      </w:hyperlink>
    </w:p>
    <w:p w:rsidR="00F86BD9" w:rsidRPr="00435E57" w:rsidRDefault="00F86BD9" w:rsidP="00F86BD9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>Груп</w:t>
      </w:r>
      <w:r>
        <w:rPr>
          <w:rFonts w:eastAsia="Times New Roman"/>
          <w:b/>
          <w:i/>
        </w:rPr>
        <w:t>п</w:t>
      </w:r>
      <w:r w:rsidRPr="00435E57">
        <w:rPr>
          <w:rFonts w:eastAsia="Times New Roman"/>
          <w:b/>
          <w:i/>
        </w:rPr>
        <w:t xml:space="preserve">ы: </w:t>
      </w:r>
      <w:r>
        <w:rPr>
          <w:rFonts w:eastAsia="Times New Roman"/>
        </w:rPr>
        <w:t>ПСО 11</w:t>
      </w:r>
    </w:p>
    <w:p w:rsidR="00F86BD9" w:rsidRPr="00435E57" w:rsidRDefault="00F86BD9" w:rsidP="00F86BD9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>Дата:</w:t>
      </w:r>
      <w:r>
        <w:rPr>
          <w:rFonts w:eastAsia="Times New Roman"/>
          <w:b/>
          <w:i/>
        </w:rPr>
        <w:t xml:space="preserve"> </w:t>
      </w:r>
      <w:r>
        <w:rPr>
          <w:rFonts w:eastAsia="Times New Roman"/>
        </w:rPr>
        <w:t xml:space="preserve">19 мая </w:t>
      </w:r>
      <w:r w:rsidRPr="00435E57">
        <w:rPr>
          <w:rFonts w:eastAsia="Times New Roman"/>
        </w:rPr>
        <w:t>2020 г.</w:t>
      </w:r>
      <w:r>
        <w:rPr>
          <w:rFonts w:eastAsia="Times New Roman"/>
        </w:rPr>
        <w:t xml:space="preserve"> (4 часа)</w:t>
      </w:r>
    </w:p>
    <w:p w:rsidR="00F86BD9" w:rsidRPr="006978AC" w:rsidRDefault="00F86BD9" w:rsidP="00F86BD9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</w:rPr>
      </w:pPr>
      <w:r w:rsidRPr="006978AC">
        <w:rPr>
          <w:b/>
        </w:rPr>
        <w:t>Тема: Органы исполнительной власти и органы местного самоуправления</w:t>
      </w:r>
    </w:p>
    <w:p w:rsidR="00F86BD9" w:rsidRPr="006978AC" w:rsidRDefault="00F86BD9" w:rsidP="00F86BD9">
      <w:pPr>
        <w:ind w:firstLine="0"/>
        <w:rPr>
          <w:b/>
          <w:i/>
        </w:rPr>
      </w:pPr>
      <w:r w:rsidRPr="006978AC">
        <w:rPr>
          <w:b/>
          <w:i/>
        </w:rPr>
        <w:t>1.1 Федеральные органы исполнительной власти</w:t>
      </w:r>
    </w:p>
    <w:p w:rsidR="00F86BD9" w:rsidRPr="00C339C4" w:rsidRDefault="00F86BD9" w:rsidP="00F86BD9">
      <w:pPr>
        <w:ind w:firstLine="0"/>
        <w:jc w:val="center"/>
        <w:rPr>
          <w:i/>
        </w:rPr>
      </w:pPr>
      <w:r w:rsidRPr="00C339C4">
        <w:rPr>
          <w:i/>
        </w:rPr>
        <w:t>Вопросы и задания для самопроверки</w:t>
      </w:r>
    </w:p>
    <w:p w:rsidR="00F86BD9" w:rsidRDefault="00F86BD9" w:rsidP="00F86BD9">
      <w:pPr>
        <w:pStyle w:val="a3"/>
        <w:numPr>
          <w:ilvl w:val="0"/>
          <w:numId w:val="1"/>
        </w:numPr>
        <w:ind w:left="426"/>
      </w:pPr>
      <w:r>
        <w:t>Дайте определение компетенции органа. Из каких элементов она складывается?</w:t>
      </w:r>
    </w:p>
    <w:p w:rsidR="00F86BD9" w:rsidRDefault="00F86BD9" w:rsidP="00F86BD9">
      <w:pPr>
        <w:pStyle w:val="a3"/>
        <w:numPr>
          <w:ilvl w:val="0"/>
          <w:numId w:val="1"/>
        </w:numPr>
        <w:ind w:left="426"/>
      </w:pPr>
      <w:r>
        <w:t>Проведите классификацию органов исполнительной власти по различным основаниям.</w:t>
      </w:r>
    </w:p>
    <w:p w:rsidR="00F86BD9" w:rsidRDefault="00F86BD9" w:rsidP="00F86BD9">
      <w:pPr>
        <w:pStyle w:val="a3"/>
        <w:numPr>
          <w:ilvl w:val="0"/>
          <w:numId w:val="1"/>
        </w:numPr>
        <w:ind w:left="426"/>
      </w:pPr>
      <w:r>
        <w:t>Назовите основные полномочия Президента РФ в системе исполнительной власти.</w:t>
      </w:r>
    </w:p>
    <w:p w:rsidR="00F86BD9" w:rsidRDefault="00F86BD9" w:rsidP="00F86BD9">
      <w:pPr>
        <w:pStyle w:val="a3"/>
        <w:numPr>
          <w:ilvl w:val="0"/>
          <w:numId w:val="1"/>
        </w:numPr>
        <w:ind w:left="426"/>
      </w:pPr>
      <w:r>
        <w:t>В чем состоит различие понятий «система» и «структура» органов исполнительной власти?</w:t>
      </w:r>
    </w:p>
    <w:p w:rsidR="00F86BD9" w:rsidRDefault="00F86BD9" w:rsidP="00F86BD9">
      <w:pPr>
        <w:pStyle w:val="a3"/>
        <w:numPr>
          <w:ilvl w:val="0"/>
          <w:numId w:val="1"/>
        </w:numPr>
        <w:ind w:left="426"/>
      </w:pPr>
      <w:r>
        <w:t>Раскройте различия в административно-правовом статусе федерального министерства, федеральной службы и федерального агентства.</w:t>
      </w:r>
    </w:p>
    <w:p w:rsidR="00F86BD9" w:rsidRDefault="00F86BD9" w:rsidP="00F86BD9">
      <w:pPr>
        <w:pStyle w:val="a3"/>
        <w:numPr>
          <w:ilvl w:val="0"/>
          <w:numId w:val="1"/>
        </w:numPr>
        <w:ind w:left="426"/>
      </w:pPr>
      <w:r>
        <w:t>Назовите виды правовых актов федеральных органов исполнительной власти</w:t>
      </w:r>
    </w:p>
    <w:p w:rsidR="00F86BD9" w:rsidRPr="009D13D0" w:rsidRDefault="00F86BD9" w:rsidP="00F86BD9">
      <w:pPr>
        <w:pStyle w:val="a3"/>
        <w:ind w:left="426" w:firstLine="0"/>
        <w:jc w:val="center"/>
        <w:rPr>
          <w:i/>
        </w:rPr>
      </w:pPr>
      <w:r w:rsidRPr="009D13D0">
        <w:rPr>
          <w:i/>
        </w:rPr>
        <w:t>Основные нормативные правовые акты</w:t>
      </w:r>
    </w:p>
    <w:p w:rsidR="00F86BD9" w:rsidRDefault="00F86BD9" w:rsidP="00F86BD9">
      <w:pPr>
        <w:pStyle w:val="a3"/>
        <w:numPr>
          <w:ilvl w:val="0"/>
          <w:numId w:val="6"/>
        </w:numPr>
        <w:ind w:left="426"/>
      </w:pPr>
      <w:r>
        <w:t>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11-ФКЗ);</w:t>
      </w:r>
    </w:p>
    <w:p w:rsidR="00F86BD9" w:rsidRDefault="00F86BD9" w:rsidP="00F86BD9">
      <w:pPr>
        <w:pStyle w:val="a3"/>
        <w:numPr>
          <w:ilvl w:val="0"/>
          <w:numId w:val="6"/>
        </w:numPr>
        <w:ind w:left="426"/>
      </w:pPr>
      <w:r>
        <w:t>Указ Президента РФ от 21.01.2020 N 21 (ред. от 25.03.2020) "О структуре федеральных органов исполнительной власти".</w:t>
      </w:r>
    </w:p>
    <w:p w:rsidR="00F86BD9" w:rsidRDefault="00F86BD9" w:rsidP="00F86BD9">
      <w:pPr>
        <w:ind w:firstLine="0"/>
      </w:pPr>
    </w:p>
    <w:p w:rsidR="00F86BD9" w:rsidRDefault="00F86BD9" w:rsidP="00F86BD9">
      <w:pPr>
        <w:ind w:firstLine="0"/>
        <w:rPr>
          <w:b/>
          <w:i/>
        </w:rPr>
      </w:pPr>
      <w:r w:rsidRPr="006978AC">
        <w:rPr>
          <w:b/>
          <w:i/>
        </w:rPr>
        <w:t>1.2 Органы исполнительной власти субъектов РФ</w:t>
      </w:r>
    </w:p>
    <w:p w:rsidR="00F86BD9" w:rsidRPr="00C339C4" w:rsidRDefault="00F86BD9" w:rsidP="00F86BD9">
      <w:pPr>
        <w:ind w:firstLine="0"/>
        <w:jc w:val="center"/>
        <w:rPr>
          <w:i/>
        </w:rPr>
      </w:pPr>
      <w:r w:rsidRPr="00C339C4">
        <w:rPr>
          <w:i/>
        </w:rPr>
        <w:t>Вопросы и задания для самопроверки</w:t>
      </w:r>
    </w:p>
    <w:p w:rsidR="00F86BD9" w:rsidRDefault="00F86BD9" w:rsidP="00F86BD9">
      <w:pPr>
        <w:pStyle w:val="a3"/>
        <w:numPr>
          <w:ilvl w:val="1"/>
          <w:numId w:val="2"/>
        </w:numPr>
        <w:ind w:left="426"/>
      </w:pPr>
      <w:r>
        <w:t>Назовите нормативные правовые акты, регламентирующие организацию исполнительной власти в субъектах РФ.</w:t>
      </w:r>
    </w:p>
    <w:p w:rsidR="00F86BD9" w:rsidRDefault="00F86BD9" w:rsidP="00F86BD9">
      <w:pPr>
        <w:pStyle w:val="a3"/>
        <w:numPr>
          <w:ilvl w:val="1"/>
          <w:numId w:val="2"/>
        </w:numPr>
        <w:ind w:left="426"/>
      </w:pPr>
      <w:r>
        <w:t>Перечислите основные полномочия высшего должностного лица субъекта РФ.</w:t>
      </w:r>
    </w:p>
    <w:p w:rsidR="00F86BD9" w:rsidRDefault="00F86BD9" w:rsidP="00F86BD9">
      <w:pPr>
        <w:pStyle w:val="a3"/>
        <w:numPr>
          <w:ilvl w:val="1"/>
          <w:numId w:val="2"/>
        </w:numPr>
        <w:ind w:left="426"/>
      </w:pPr>
      <w:r>
        <w:t>Составьте схему «Органы исполнительной власти субъекта РФ» на примере своего региона.</w:t>
      </w:r>
    </w:p>
    <w:p w:rsidR="00F86BD9" w:rsidRPr="00BB5755" w:rsidRDefault="00F86BD9" w:rsidP="00F86BD9">
      <w:pPr>
        <w:ind w:firstLine="0"/>
        <w:jc w:val="center"/>
        <w:rPr>
          <w:i/>
        </w:rPr>
      </w:pPr>
      <w:r w:rsidRPr="00BB5755">
        <w:rPr>
          <w:i/>
        </w:rPr>
        <w:t>Основные нормативные правовые акты</w:t>
      </w:r>
    </w:p>
    <w:p w:rsidR="00F86BD9" w:rsidRDefault="00F86BD9" w:rsidP="00F86BD9">
      <w:pPr>
        <w:pStyle w:val="a3"/>
        <w:numPr>
          <w:ilvl w:val="0"/>
          <w:numId w:val="5"/>
        </w:numPr>
        <w:ind w:left="284"/>
      </w:pPr>
      <w:r>
        <w:t xml:space="preserve">Федеральный закон от 06.10.1999 N 184-ФЗ (ред. от 24.04.2020) "Об общих принципах организации законодательных (представительных) и исполнительных органов государственной власти субъектов Российской Федерации". </w:t>
      </w:r>
      <w:r w:rsidRPr="00BB5755">
        <w:t xml:space="preserve">"Собрание законодательства </w:t>
      </w:r>
      <w:r>
        <w:t>РФ", 18.10.1999, N 42, ст. 5005.</w:t>
      </w:r>
    </w:p>
    <w:p w:rsidR="00F86BD9" w:rsidRDefault="00F86BD9" w:rsidP="00F86BD9">
      <w:pPr>
        <w:pStyle w:val="a3"/>
        <w:numPr>
          <w:ilvl w:val="0"/>
          <w:numId w:val="5"/>
        </w:numPr>
        <w:ind w:left="284"/>
      </w:pPr>
      <w:r>
        <w:t>"Устав Ульяновской области" (утв. постановлением ЗС Ульяновской области от 19.05.2005 N 31/311) (ред. от 29.11.2018);</w:t>
      </w:r>
    </w:p>
    <w:p w:rsidR="00F86BD9" w:rsidRDefault="00F86BD9" w:rsidP="00F86BD9">
      <w:pPr>
        <w:pStyle w:val="a3"/>
        <w:numPr>
          <w:ilvl w:val="0"/>
          <w:numId w:val="5"/>
        </w:numPr>
        <w:ind w:left="284"/>
      </w:pPr>
      <w:r>
        <w:lastRenderedPageBreak/>
        <w:t>Постановление Губернатора Ульяновской области от 02.12.2016 N 110 (ред. от 13.03.2020) "О структуре исполнительных органов государственной власти Ульяновской области".</w:t>
      </w:r>
    </w:p>
    <w:p w:rsidR="00F86BD9" w:rsidRDefault="00F86BD9" w:rsidP="00F86BD9">
      <w:pPr>
        <w:ind w:firstLine="0"/>
      </w:pPr>
    </w:p>
    <w:p w:rsidR="00F86BD9" w:rsidRPr="006978AC" w:rsidRDefault="00F86BD9" w:rsidP="00F86BD9">
      <w:pPr>
        <w:ind w:firstLine="0"/>
        <w:rPr>
          <w:b/>
          <w:i/>
        </w:rPr>
      </w:pPr>
      <w:r w:rsidRPr="006978AC">
        <w:rPr>
          <w:b/>
          <w:i/>
        </w:rPr>
        <w:t>1.3 Административно-правовой статус органов местного самоуправления</w:t>
      </w:r>
    </w:p>
    <w:p w:rsidR="00F86BD9" w:rsidRPr="00C339C4" w:rsidRDefault="00F86BD9" w:rsidP="00F86BD9">
      <w:pPr>
        <w:ind w:firstLine="0"/>
        <w:jc w:val="center"/>
        <w:rPr>
          <w:i/>
        </w:rPr>
      </w:pPr>
      <w:r w:rsidRPr="00C339C4">
        <w:rPr>
          <w:i/>
        </w:rPr>
        <w:t>План</w:t>
      </w:r>
    </w:p>
    <w:p w:rsidR="00F86BD9" w:rsidRDefault="00F86BD9" w:rsidP="00F86BD9">
      <w:pPr>
        <w:pStyle w:val="a3"/>
        <w:numPr>
          <w:ilvl w:val="1"/>
          <w:numId w:val="3"/>
        </w:numPr>
        <w:ind w:left="426"/>
      </w:pPr>
      <w:r>
        <w:t>Общие принципы организации местного самоуправления в Российской Федерации.</w:t>
      </w:r>
    </w:p>
    <w:p w:rsidR="00F86BD9" w:rsidRDefault="00F86BD9" w:rsidP="00F86BD9">
      <w:pPr>
        <w:pStyle w:val="a3"/>
        <w:numPr>
          <w:ilvl w:val="1"/>
          <w:numId w:val="3"/>
        </w:numPr>
        <w:ind w:left="426"/>
      </w:pPr>
      <w:r>
        <w:t>Сущность местного самоуправления как формы народовластия.</w:t>
      </w:r>
    </w:p>
    <w:p w:rsidR="00F86BD9" w:rsidRDefault="00F86BD9" w:rsidP="00F86BD9">
      <w:pPr>
        <w:pStyle w:val="a3"/>
        <w:numPr>
          <w:ilvl w:val="1"/>
          <w:numId w:val="3"/>
        </w:numPr>
        <w:ind w:left="426"/>
      </w:pPr>
      <w:r>
        <w:t>Структура органов местного самоуправления.</w:t>
      </w:r>
    </w:p>
    <w:p w:rsidR="00F86BD9" w:rsidRDefault="00F86BD9" w:rsidP="00F86BD9">
      <w:pPr>
        <w:pStyle w:val="a3"/>
        <w:numPr>
          <w:ilvl w:val="1"/>
          <w:numId w:val="3"/>
        </w:numPr>
        <w:ind w:left="426"/>
      </w:pPr>
      <w:r>
        <w:t>Полномочия органов местного самоуправления.</w:t>
      </w:r>
    </w:p>
    <w:p w:rsidR="00F86BD9" w:rsidRDefault="00F86BD9" w:rsidP="00F86BD9">
      <w:pPr>
        <w:pStyle w:val="a3"/>
        <w:numPr>
          <w:ilvl w:val="1"/>
          <w:numId w:val="3"/>
        </w:numPr>
        <w:ind w:left="426"/>
      </w:pPr>
      <w:r>
        <w:t>Взаимодействие органов государственной власти и местного самоуправления.</w:t>
      </w:r>
    </w:p>
    <w:p w:rsidR="00F86BD9" w:rsidRPr="00C339C4" w:rsidRDefault="00F86BD9" w:rsidP="00F86BD9">
      <w:pPr>
        <w:ind w:firstLine="0"/>
        <w:jc w:val="center"/>
        <w:rPr>
          <w:i/>
        </w:rPr>
      </w:pPr>
      <w:r w:rsidRPr="00C339C4">
        <w:rPr>
          <w:i/>
        </w:rPr>
        <w:t>Вопросы и задания для самопроверки</w:t>
      </w:r>
    </w:p>
    <w:p w:rsidR="00F86BD9" w:rsidRDefault="00F86BD9" w:rsidP="00F86BD9">
      <w:pPr>
        <w:pStyle w:val="a3"/>
        <w:numPr>
          <w:ilvl w:val="1"/>
          <w:numId w:val="4"/>
        </w:numPr>
        <w:ind w:left="426"/>
      </w:pPr>
      <w:r>
        <w:t>Сформулируйте свою точку зрения: можно ли считать органы местного самоуправления государственными и общественными институтами?</w:t>
      </w:r>
    </w:p>
    <w:p w:rsidR="00F86BD9" w:rsidRDefault="00F86BD9" w:rsidP="00F86BD9">
      <w:pPr>
        <w:pStyle w:val="a3"/>
        <w:numPr>
          <w:ilvl w:val="1"/>
          <w:numId w:val="4"/>
        </w:numPr>
        <w:ind w:left="426"/>
      </w:pPr>
      <w:r>
        <w:t>Находятся ли органы местного самоуправления в административной подчиненности у государственных органов?</w:t>
      </w:r>
    </w:p>
    <w:p w:rsidR="00F86BD9" w:rsidRDefault="00F86BD9" w:rsidP="00F86BD9">
      <w:pPr>
        <w:pStyle w:val="a3"/>
        <w:numPr>
          <w:ilvl w:val="1"/>
          <w:numId w:val="4"/>
        </w:numPr>
        <w:ind w:left="426"/>
      </w:pPr>
      <w:r>
        <w:t>В каком порядке органы местного самоуправления могут быть наделены государственными полномочиями?</w:t>
      </w:r>
    </w:p>
    <w:p w:rsidR="00F86BD9" w:rsidRDefault="00F86BD9" w:rsidP="00F86BD9">
      <w:pPr>
        <w:pStyle w:val="a3"/>
        <w:numPr>
          <w:ilvl w:val="1"/>
          <w:numId w:val="4"/>
        </w:numPr>
        <w:ind w:left="426"/>
      </w:pPr>
      <w:r>
        <w:t>Назовите виды органов местного самоуправления.</w:t>
      </w:r>
    </w:p>
    <w:p w:rsidR="00F86BD9" w:rsidRPr="00BB090C" w:rsidRDefault="00F86BD9" w:rsidP="00F86BD9">
      <w:pPr>
        <w:ind w:firstLine="0"/>
        <w:jc w:val="center"/>
        <w:rPr>
          <w:i/>
        </w:rPr>
      </w:pPr>
      <w:r w:rsidRPr="00BB090C">
        <w:rPr>
          <w:i/>
        </w:rPr>
        <w:t>Основные нормативные правовые акты</w:t>
      </w:r>
    </w:p>
    <w:p w:rsidR="00F86BD9" w:rsidRDefault="00F86BD9" w:rsidP="00F86BD9">
      <w:pPr>
        <w:pStyle w:val="a3"/>
        <w:numPr>
          <w:ilvl w:val="0"/>
          <w:numId w:val="7"/>
        </w:numPr>
        <w:ind w:left="426"/>
      </w:pPr>
      <w:r>
        <w:t xml:space="preserve">Федеральный закон от 06.10.2003 N 131-ФЗ (ред. от 24.04.2020) "Об общих принципах организации местного самоуправления в Российской Федерации". </w:t>
      </w:r>
      <w:r w:rsidRPr="00210DBF">
        <w:t xml:space="preserve">"Собрание законодательства </w:t>
      </w:r>
      <w:r>
        <w:t>РФ", 06.10.2003, N 40, ст. 3822.</w:t>
      </w:r>
    </w:p>
    <w:p w:rsidR="00F86BD9" w:rsidRDefault="00F86BD9" w:rsidP="00F86BD9">
      <w:pPr>
        <w:pStyle w:val="a3"/>
        <w:numPr>
          <w:ilvl w:val="0"/>
          <w:numId w:val="7"/>
        </w:numPr>
        <w:ind w:left="426"/>
      </w:pPr>
      <w:r>
        <w:t>Решение Ульяновской Городской Думы от 23.09.2014 N 119 (ред. от 31.01.2020) "О принятии Устава муниципального образования "город Ульяновск";</w:t>
      </w:r>
    </w:p>
    <w:p w:rsidR="00F86BD9" w:rsidRDefault="00F86BD9" w:rsidP="00F86BD9">
      <w:pPr>
        <w:pStyle w:val="a3"/>
        <w:numPr>
          <w:ilvl w:val="0"/>
          <w:numId w:val="7"/>
        </w:numPr>
        <w:ind w:left="426"/>
      </w:pPr>
      <w:r>
        <w:t xml:space="preserve">Решение Ульяновской Городской Думы от </w:t>
      </w:r>
      <w:r w:rsidRPr="00A26BC1">
        <w:t>27 января 2016</w:t>
      </w:r>
      <w:r>
        <w:t xml:space="preserve"> № 2 «</w:t>
      </w:r>
      <w:r w:rsidRPr="00A26BC1">
        <w:t>Об утверждении структуры администрации города Ульяновска (с изменениями на 25 сентября 2019 года)</w:t>
      </w:r>
    </w:p>
    <w:p w:rsidR="00F86BD9" w:rsidRDefault="00F86BD9" w:rsidP="00F86BD9">
      <w:pPr>
        <w:ind w:firstLine="0"/>
      </w:pPr>
    </w:p>
    <w:p w:rsidR="00F86BD9" w:rsidRDefault="00F86BD9" w:rsidP="00F86BD9">
      <w:pPr>
        <w:ind w:firstLine="0"/>
      </w:pPr>
      <w:r w:rsidRPr="00381A1A">
        <w:rPr>
          <w:b/>
        </w:rPr>
        <w:t>Консорциум «Кодекс»</w:t>
      </w:r>
      <w:r>
        <w:t xml:space="preserve"> </w:t>
      </w:r>
      <w:hyperlink r:id="rId6" w:history="1">
        <w:r>
          <w:rPr>
            <w:rStyle w:val="a4"/>
          </w:rPr>
          <w:t>http://docs.cntd.ru/</w:t>
        </w:r>
      </w:hyperlink>
    </w:p>
    <w:p w:rsidR="00F86BD9" w:rsidRDefault="00F86BD9" w:rsidP="00F86BD9">
      <w:pPr>
        <w:ind w:firstLine="0"/>
        <w:jc w:val="center"/>
        <w:rPr>
          <w:b/>
          <w:i/>
        </w:rPr>
      </w:pPr>
    </w:p>
    <w:p w:rsidR="00F86BD9" w:rsidRDefault="00F86BD9" w:rsidP="00F86BD9">
      <w:pPr>
        <w:ind w:firstLine="0"/>
      </w:pPr>
    </w:p>
    <w:p w:rsidR="00F86BD9" w:rsidRDefault="00F86BD9" w:rsidP="00F86BD9">
      <w:pPr>
        <w:ind w:firstLine="0"/>
      </w:pPr>
      <w:r>
        <w:br w:type="page"/>
      </w:r>
    </w:p>
    <w:p w:rsidR="00DC23B6" w:rsidRDefault="00F86BD9"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B45AB"/>
    <w:multiLevelType w:val="hybridMultilevel"/>
    <w:tmpl w:val="C400F1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26D60"/>
    <w:multiLevelType w:val="hybridMultilevel"/>
    <w:tmpl w:val="708073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B3C80"/>
    <w:multiLevelType w:val="hybridMultilevel"/>
    <w:tmpl w:val="7C7893F2"/>
    <w:lvl w:ilvl="0" w:tplc="CD246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50A85"/>
    <w:multiLevelType w:val="hybridMultilevel"/>
    <w:tmpl w:val="4A54F2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9F08A79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952FB8"/>
    <w:multiLevelType w:val="hybridMultilevel"/>
    <w:tmpl w:val="DB027F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87CFF"/>
    <w:multiLevelType w:val="hybridMultilevel"/>
    <w:tmpl w:val="1B7A9712"/>
    <w:lvl w:ilvl="0" w:tplc="CD246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4959C0"/>
    <w:multiLevelType w:val="hybridMultilevel"/>
    <w:tmpl w:val="E9227108"/>
    <w:lvl w:ilvl="0" w:tplc="CD246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634"/>
    <w:rsid w:val="00370E38"/>
    <w:rsid w:val="00D95A72"/>
    <w:rsid w:val="00F86634"/>
    <w:rsid w:val="00F8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61D1F9-29FB-4EAF-AFC8-57F358A9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BD9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BD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86B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" TargetMode="External"/><Relationship Id="rId5" Type="http://schemas.openxmlformats.org/officeDocument/2006/relationships/hyperlink" Target="mailto:sergeynikolaevich6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2020-05-19T08:24:00Z</dcterms:created>
  <dcterms:modified xsi:type="dcterms:W3CDTF">2020-05-19T08:24:00Z</dcterms:modified>
</cp:coreProperties>
</file>